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1" w:rsidRPr="00BE2CF9" w:rsidRDefault="008B430D" w:rsidP="00BE2CF9">
      <w:pPr>
        <w:pStyle w:val="Subtitle"/>
        <w:jc w:val="left"/>
        <w:rPr>
          <w:rFonts w:ascii="Helvetica" w:hAnsi="Helvetica"/>
        </w:rPr>
      </w:pPr>
      <w:r>
        <w:rPr>
          <w:rFonts w:ascii="Helvetica" w:hAnsi="Helvetica"/>
        </w:rPr>
        <w:br/>
      </w:r>
      <w:r w:rsidR="00AE1297" w:rsidRPr="00BE2CF9">
        <w:rPr>
          <w:rFonts w:ascii="Helvetica" w:hAnsi="Helvetica"/>
        </w:rPr>
        <w:t xml:space="preserve">Leadership </w:t>
      </w:r>
      <w:r w:rsidR="000C25FF" w:rsidRPr="00BE2CF9">
        <w:rPr>
          <w:rFonts w:ascii="Helvetica" w:hAnsi="Helvetica"/>
        </w:rPr>
        <w:t>resource</w:t>
      </w:r>
      <w:r w:rsidR="007D240B" w:rsidRPr="00BE2CF9">
        <w:rPr>
          <w:rFonts w:ascii="Helvetica" w:hAnsi="Helvetica"/>
        </w:rPr>
        <w:t xml:space="preserve"> – 201</w:t>
      </w:r>
      <w:r>
        <w:rPr>
          <w:rFonts w:ascii="Helvetica" w:hAnsi="Helvetica"/>
        </w:rPr>
        <w:t>6</w:t>
      </w:r>
    </w:p>
    <w:p w:rsidR="00CA1DD1" w:rsidRPr="00BE2CF9" w:rsidRDefault="00CA1DD1" w:rsidP="00CA1DD1">
      <w:pPr>
        <w:rPr>
          <w:rFonts w:ascii="Helvetica" w:hAnsi="Helvetica" w:cs="Arial"/>
        </w:rPr>
      </w:pPr>
    </w:p>
    <w:p w:rsidR="00CA1DD1" w:rsidRPr="00BE2CF9" w:rsidRDefault="009E58C0" w:rsidP="00CA1DD1">
      <w:pPr>
        <w:pStyle w:val="Heading1"/>
        <w:rPr>
          <w:rFonts w:ascii="Helvetica" w:hAnsi="Helvetica"/>
          <w:caps/>
          <w:sz w:val="36"/>
          <w:szCs w:val="36"/>
        </w:rPr>
      </w:pPr>
      <w:r w:rsidRPr="00BE2CF9">
        <w:rPr>
          <w:rFonts w:ascii="Helvetica" w:hAnsi="Helvetica"/>
          <w:caps/>
          <w:szCs w:val="36"/>
        </w:rPr>
        <w:t xml:space="preserve">division/committee </w:t>
      </w:r>
      <w:r w:rsidR="00CA1DD1" w:rsidRPr="00BE2CF9">
        <w:rPr>
          <w:rFonts w:ascii="Helvetica" w:hAnsi="Helvetica"/>
          <w:caps/>
          <w:szCs w:val="36"/>
        </w:rPr>
        <w:t>Annual report form</w:t>
      </w:r>
      <w:r w:rsidR="00CA1DD1" w:rsidRPr="00BE2CF9">
        <w:rPr>
          <w:rFonts w:ascii="Helvetica" w:hAnsi="Helvetica"/>
          <w:caps/>
          <w:sz w:val="36"/>
          <w:szCs w:val="36"/>
        </w:rPr>
        <w:t xml:space="preserve"> </w:t>
      </w:r>
    </w:p>
    <w:p w:rsidR="002E30E1" w:rsidRPr="00BE2CF9" w:rsidRDefault="002E30E1" w:rsidP="002E30E1">
      <w:pPr>
        <w:pStyle w:val="BodyText2"/>
        <w:rPr>
          <w:rFonts w:ascii="Helvetica" w:hAnsi="Helvetica"/>
          <w:sz w:val="16"/>
        </w:rPr>
      </w:pPr>
    </w:p>
    <w:p w:rsidR="002E30E1" w:rsidRPr="00BE2CF9" w:rsidRDefault="00BE2CF9" w:rsidP="002E30E1">
      <w:pPr>
        <w:pStyle w:val="BodyText2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>Each year, OLC D</w:t>
      </w:r>
      <w:r w:rsidR="002E30E1" w:rsidRPr="00BE2CF9">
        <w:rPr>
          <w:rFonts w:ascii="Helvetica" w:hAnsi="Helvetica"/>
          <w:sz w:val="20"/>
          <w:szCs w:val="20"/>
        </w:rPr>
        <w:t xml:space="preserve">ivisions and </w:t>
      </w:r>
      <w:r w:rsidRPr="00BE2CF9">
        <w:rPr>
          <w:rFonts w:ascii="Helvetica" w:hAnsi="Helvetica"/>
          <w:sz w:val="20"/>
          <w:szCs w:val="20"/>
        </w:rPr>
        <w:t>C</w:t>
      </w:r>
      <w:r w:rsidR="002E30E1" w:rsidRPr="00BE2CF9">
        <w:rPr>
          <w:rFonts w:ascii="Helvetica" w:hAnsi="Helvetica"/>
          <w:sz w:val="20"/>
          <w:szCs w:val="20"/>
        </w:rPr>
        <w:t>ommittees are asked to prepare and submit a brief report highlighting their accomplishments. The report can focus on a variety of subjects: educational efforts, newsletters, initiatives, and partnerships, as well as internal issues of restructuring or reconsideration of your unit’s identity and purpose, or external issues that impa</w:t>
      </w:r>
      <w:r>
        <w:rPr>
          <w:rFonts w:ascii="Helvetica" w:hAnsi="Helvetica"/>
          <w:sz w:val="20"/>
          <w:szCs w:val="20"/>
        </w:rPr>
        <w:t xml:space="preserve">cted your focus and your work. </w:t>
      </w:r>
      <w:r w:rsidR="002E30E1" w:rsidRPr="00BE2CF9">
        <w:rPr>
          <w:rFonts w:ascii="Helvetica" w:hAnsi="Helvetica"/>
          <w:sz w:val="20"/>
          <w:szCs w:val="20"/>
        </w:rPr>
        <w:t>Report</w:t>
      </w:r>
      <w:r w:rsidR="00745A09" w:rsidRPr="00BE2CF9">
        <w:rPr>
          <w:rFonts w:ascii="Helvetica" w:hAnsi="Helvetica"/>
          <w:sz w:val="20"/>
          <w:szCs w:val="20"/>
        </w:rPr>
        <w:t xml:space="preserve">s will be compiled </w:t>
      </w:r>
      <w:r w:rsidR="009E58C0" w:rsidRPr="00BE2CF9">
        <w:rPr>
          <w:rFonts w:ascii="Helvetica" w:hAnsi="Helvetica"/>
          <w:sz w:val="20"/>
          <w:szCs w:val="20"/>
        </w:rPr>
        <w:t xml:space="preserve">and posted on the OLC </w:t>
      </w:r>
      <w:r>
        <w:rPr>
          <w:rFonts w:ascii="Helvetica" w:hAnsi="Helvetica"/>
          <w:sz w:val="20"/>
          <w:szCs w:val="20"/>
        </w:rPr>
        <w:t>webs</w:t>
      </w:r>
      <w:r w:rsidR="009E58C0" w:rsidRPr="00BE2CF9">
        <w:rPr>
          <w:rFonts w:ascii="Helvetica" w:hAnsi="Helvetica"/>
          <w:sz w:val="20"/>
          <w:szCs w:val="20"/>
        </w:rPr>
        <w:t>ite (</w:t>
      </w:r>
      <w:hyperlink r:id="rId7" w:history="1">
        <w:r w:rsidR="009E58C0" w:rsidRPr="00BE2CF9">
          <w:rPr>
            <w:rStyle w:val="Hyperlink"/>
            <w:rFonts w:ascii="Helvetica" w:hAnsi="Helvetica"/>
            <w:sz w:val="20"/>
            <w:szCs w:val="20"/>
          </w:rPr>
          <w:t>olc.org</w:t>
        </w:r>
      </w:hyperlink>
      <w:r w:rsidR="009E58C0" w:rsidRPr="00BE2CF9">
        <w:rPr>
          <w:rFonts w:ascii="Helvetica" w:hAnsi="Helvetica"/>
          <w:sz w:val="20"/>
          <w:szCs w:val="20"/>
        </w:rPr>
        <w:t xml:space="preserve">). </w:t>
      </w:r>
      <w:r w:rsidR="002E30E1" w:rsidRPr="00BE2CF9">
        <w:rPr>
          <w:rFonts w:ascii="Helvetica" w:hAnsi="Helvetica"/>
          <w:sz w:val="20"/>
          <w:szCs w:val="20"/>
        </w:rPr>
        <w:t>Reports may be edited for consistency</w:t>
      </w:r>
      <w:r w:rsidR="009E58C0" w:rsidRPr="00BE2CF9">
        <w:rPr>
          <w:rFonts w:ascii="Helvetica" w:hAnsi="Helvetica"/>
          <w:sz w:val="20"/>
          <w:szCs w:val="20"/>
        </w:rPr>
        <w:t>.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2E30E1">
      <w:pPr>
        <w:pStyle w:val="BodyText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 xml:space="preserve">Please complete the following information and return the form to the OLC office no later than </w:t>
      </w:r>
      <w:r w:rsidR="008B430D">
        <w:rPr>
          <w:rFonts w:ascii="Helvetica" w:hAnsi="Helvetica"/>
          <w:b/>
          <w:bCs/>
          <w:sz w:val="20"/>
          <w:szCs w:val="20"/>
        </w:rPr>
        <w:t>December 1, 2016</w:t>
      </w:r>
      <w:r w:rsidRPr="00BE2CF9">
        <w:rPr>
          <w:rFonts w:ascii="Helvetica" w:hAnsi="Helvetica"/>
          <w:b/>
          <w:bCs/>
          <w:sz w:val="20"/>
          <w:szCs w:val="20"/>
        </w:rPr>
        <w:t>.</w:t>
      </w:r>
      <w:r w:rsidRPr="00BE2CF9">
        <w:rPr>
          <w:rFonts w:ascii="Helvetica" w:hAnsi="Helvetica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8B430D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Unit Name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</w:rPr>
        <w:t xml:space="preserve"> 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bookmarkEnd w:id="0"/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Completed by: 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C60E42" w:rsidP="00085F93">
      <w:pPr>
        <w:ind w:firstLine="360"/>
        <w:rPr>
          <w:rFonts w:ascii="Helvetica" w:hAnsi="Helvetica" w:cs="Arial"/>
          <w:sz w:val="16"/>
          <w:szCs w:val="20"/>
        </w:rPr>
      </w:pP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</w:p>
    <w:p w:rsidR="002E30E1" w:rsidRPr="00BE2CF9" w:rsidRDefault="002E30E1" w:rsidP="00085F93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E-mail address:</w:t>
      </w:r>
      <w:r w:rsidR="008B430D">
        <w:rPr>
          <w:rFonts w:ascii="Helvetica" w:hAnsi="Helvetica" w:cs="Arial"/>
          <w:sz w:val="20"/>
          <w:szCs w:val="20"/>
        </w:rPr>
        <w:t xml:space="preserve"> ____________________________________________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Educational Efforts: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Professional Development Events:  </w:t>
      </w:r>
      <w:r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bookmarkEnd w:id="1"/>
      <w:r w:rsidR="00085F93" w:rsidRPr="00BE2CF9">
        <w:rPr>
          <w:rFonts w:ascii="Helvetica" w:hAnsi="Helvetica" w:cs="Arial"/>
          <w:sz w:val="20"/>
          <w:szCs w:val="20"/>
        </w:rPr>
        <w:t xml:space="preserve"> Yes       </w:t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ab/>
      </w:r>
      <w:r w:rsidR="00967CB6" w:rsidRPr="00BE2CF9">
        <w:rPr>
          <w:rFonts w:ascii="Helvetica" w:hAnsi="Helvetica" w:cs="Arial"/>
          <w:sz w:val="20"/>
          <w:szCs w:val="20"/>
        </w:rPr>
        <w:t xml:space="preserve">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  <w:r w:rsidRPr="00BE2CF9">
        <w:rPr>
          <w:rFonts w:ascii="Helvetica" w:hAnsi="Helvetica" w:cs="Arial"/>
          <w:sz w:val="20"/>
          <w:szCs w:val="20"/>
        </w:rPr>
        <w:tab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complete information below.)</w:t>
      </w:r>
    </w:p>
    <w:p w:rsidR="00085F93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Event Title: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Location: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  <w:r w:rsidR="00085F93" w:rsidRPr="00BE2CF9">
        <w:rPr>
          <w:rFonts w:ascii="Helvetica" w:hAnsi="Helvetica" w:cs="Arial"/>
          <w:sz w:val="20"/>
          <w:szCs w:val="20"/>
        </w:rPr>
        <w:t xml:space="preserve">  </w:t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Attendance: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6015BD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Brief overview (keynote speaker, session, etc.)</w:t>
      </w:r>
      <w:r w:rsidR="00085F93" w:rsidRPr="00BE2CF9">
        <w:rPr>
          <w:rFonts w:ascii="Helvetica" w:hAnsi="Helvetica" w:cs="Arial"/>
          <w:sz w:val="20"/>
          <w:szCs w:val="20"/>
        </w:rPr>
        <w:t>:</w:t>
      </w:r>
      <w:r w:rsidR="008B430D">
        <w:rPr>
          <w:rFonts w:ascii="Helvetica" w:hAnsi="Helvetica" w:cs="Arial"/>
          <w:sz w:val="20"/>
          <w:szCs w:val="20"/>
        </w:rPr>
        <w:t xml:space="preserve">  </w:t>
      </w:r>
      <w:r w:rsidR="008B430D">
        <w:rPr>
          <w:rFonts w:ascii="Helvetica" w:hAnsi="Helvetica" w:cs="Arial"/>
          <w:sz w:val="20"/>
          <w:szCs w:val="20"/>
        </w:rPr>
        <w:t>____________________________________________</w:t>
      </w:r>
    </w:p>
    <w:p w:rsidR="002E30E1" w:rsidRPr="00BE2CF9" w:rsidRDefault="002E30E1" w:rsidP="009C67B3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Conference Programs/Events: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7D240B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240B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7D240B" w:rsidRPr="00BE2CF9">
        <w:rPr>
          <w:rFonts w:ascii="Helvetica" w:hAnsi="Helvetica" w:cs="Arial"/>
          <w:sz w:val="20"/>
          <w:szCs w:val="20"/>
        </w:rPr>
        <w:fldChar w:fldCharType="end"/>
      </w:r>
      <w:r w:rsidR="007D240B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Number of Programs Presented</w:t>
      </w:r>
      <w:r w:rsidR="009C67B3" w:rsidRPr="00BE2CF9">
        <w:rPr>
          <w:rFonts w:ascii="Helvetica" w:hAnsi="Helvetica" w:cs="Arial"/>
          <w:sz w:val="20"/>
          <w:szCs w:val="20"/>
        </w:rPr>
        <w:t xml:space="preserve">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</w:t>
      </w:r>
      <w:r w:rsidR="008B430D">
        <w:rPr>
          <w:rFonts w:ascii="Helvetica" w:hAnsi="Helvetica" w:cs="Arial"/>
          <w:sz w:val="20"/>
          <w:szCs w:val="20"/>
        </w:rPr>
        <w:t xml:space="preserve">ry programs or “Best Practices:” </w:t>
      </w:r>
      <w:r w:rsidR="008B430D" w:rsidRPr="008B430D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left="1440"/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OLC Connects</w:t>
      </w:r>
      <w:proofErr w:type="gramStart"/>
      <w:r w:rsidR="00BE2CF9">
        <w:rPr>
          <w:rFonts w:ascii="Helvetica" w:hAnsi="Helvetica" w:cs="Arial"/>
          <w:sz w:val="20"/>
          <w:szCs w:val="20"/>
        </w:rPr>
        <w:t>!</w:t>
      </w:r>
      <w:r w:rsidRPr="00BE2CF9">
        <w:rPr>
          <w:rFonts w:ascii="Helvetica" w:hAnsi="Helvetica" w:cs="Arial"/>
          <w:sz w:val="20"/>
          <w:szCs w:val="20"/>
        </w:rPr>
        <w:t>:</w:t>
      </w:r>
      <w:proofErr w:type="gramEnd"/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BE2CF9">
        <w:rPr>
          <w:rFonts w:ascii="Helvetica" w:hAnsi="Helvetica" w:cs="Arial"/>
          <w:sz w:val="20"/>
          <w:szCs w:val="20"/>
        </w:rPr>
        <w:t xml:space="preserve"> Yes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DA24E7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BE2CF9" w:rsidRDefault="002E30E1" w:rsidP="00BE2CF9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give details of “Best Practices</w:t>
      </w:r>
      <w:r w:rsidR="00A64DD8" w:rsidRPr="00BE2CF9">
        <w:rPr>
          <w:rFonts w:ascii="Helvetica" w:hAnsi="Helvetica" w:cs="Arial"/>
          <w:sz w:val="20"/>
          <w:szCs w:val="20"/>
        </w:rPr>
        <w:t>,</w:t>
      </w:r>
      <w:r w:rsidRPr="00BE2CF9">
        <w:rPr>
          <w:rFonts w:ascii="Helvetica" w:hAnsi="Helvetica" w:cs="Arial"/>
          <w:sz w:val="20"/>
          <w:szCs w:val="20"/>
        </w:rPr>
        <w:t>” displays, demonstrations, etc.)</w:t>
      </w:r>
    </w:p>
    <w:p w:rsidR="00BE2CF9" w:rsidRPr="00BE2CF9" w:rsidRDefault="00BE2CF9" w:rsidP="00BE2CF9">
      <w:pPr>
        <w:ind w:firstLine="720"/>
        <w:rPr>
          <w:rFonts w:ascii="Helvetica" w:hAnsi="Helvetica" w:cs="Arial"/>
          <w:sz w:val="16"/>
          <w:szCs w:val="20"/>
        </w:rPr>
      </w:pPr>
    </w:p>
    <w:p w:rsidR="002E30E1" w:rsidRDefault="002E30E1" w:rsidP="00BE2CF9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Chapter Conference Programs: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BE2CF9" w:rsidRPr="00BE2CF9" w:rsidRDefault="00BE2CF9" w:rsidP="00BE2CF9">
      <w:pPr>
        <w:ind w:firstLine="360"/>
        <w:rPr>
          <w:rFonts w:ascii="Helvetica" w:hAnsi="Helvetica" w:cs="Arial"/>
          <w:sz w:val="12"/>
          <w:szCs w:val="20"/>
        </w:rPr>
      </w:pPr>
    </w:p>
    <w:p w:rsidR="002E30E1" w:rsidRPr="00BE2CF9" w:rsidRDefault="00DA24E7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Number of Programs Presented: </w:t>
      </w:r>
      <w:r w:rsidR="008B430D">
        <w:rPr>
          <w:rFonts w:ascii="Helvetica" w:hAnsi="Helvetica" w:cs="Arial"/>
          <w:sz w:val="20"/>
          <w:szCs w:val="20"/>
        </w:rPr>
        <w:t>____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8B430D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exemplar</w:t>
      </w:r>
      <w:r w:rsidR="008B430D">
        <w:rPr>
          <w:rFonts w:ascii="Helvetica" w:hAnsi="Helvetica" w:cs="Arial"/>
          <w:sz w:val="20"/>
          <w:szCs w:val="20"/>
        </w:rPr>
        <w:t xml:space="preserve">y programs or “Best Practices:”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Other (video teleconferences, online courses, etc.):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C60E42" w:rsidRPr="00BE2CF9" w:rsidRDefault="00C60E42" w:rsidP="002E30E1">
      <w:pP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Newsletters, Articles, or Publications: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8B430D">
        <w:rPr>
          <w:rFonts w:ascii="Helvetica" w:hAnsi="Helvetica" w:cs="Arial"/>
          <w:sz w:val="20"/>
          <w:szCs w:val="20"/>
        </w:rPr>
      </w:r>
      <w:r w:rsidR="008B430D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2E30E1" w:rsidRPr="00BE2CF9" w:rsidRDefault="002E30E1" w:rsidP="002E30E1">
      <w:pPr>
        <w:rPr>
          <w:rFonts w:ascii="Helvetica" w:hAnsi="Helvetica" w:cs="Arial"/>
          <w:sz w:val="12"/>
          <w:szCs w:val="20"/>
        </w:rPr>
      </w:pPr>
    </w:p>
    <w:p w:rsidR="000E3AE8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If yes:  Title: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</w:p>
    <w:p w:rsidR="000E3AE8" w:rsidRPr="00BE2CF9" w:rsidRDefault="000E3AE8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Cs/>
          <w:color w:val="000000"/>
          <w:sz w:val="20"/>
          <w:szCs w:val="20"/>
        </w:rPr>
        <w:t xml:space="preserve">    </w:t>
      </w:r>
      <w:r w:rsidR="002E30E1" w:rsidRPr="00BE2CF9">
        <w:rPr>
          <w:rFonts w:ascii="Helvetica" w:hAnsi="Helvetica" w:cs="Arial"/>
          <w:sz w:val="20"/>
          <w:szCs w:val="20"/>
        </w:rPr>
        <w:t>Author</w:t>
      </w:r>
      <w:r w:rsidR="00A64DD8" w:rsidRPr="00BE2CF9">
        <w:rPr>
          <w:rFonts w:ascii="Helvetica" w:hAnsi="Helvetica" w:cs="Arial"/>
          <w:sz w:val="20"/>
          <w:szCs w:val="20"/>
        </w:rPr>
        <w:t>(s)</w:t>
      </w:r>
      <w:r w:rsidR="002E30E1" w:rsidRPr="00BE2CF9">
        <w:rPr>
          <w:rFonts w:ascii="Helvetica" w:hAnsi="Helvetica" w:cs="Arial"/>
          <w:sz w:val="20"/>
          <w:szCs w:val="20"/>
        </w:rPr>
        <w:t>: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bookmarkStart w:id="2" w:name="_GoBack"/>
      <w:bookmarkEnd w:id="2"/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Topic: 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967CB6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Use of the OLC Web site: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 </w:t>
      </w:r>
    </w:p>
    <w:p w:rsidR="00BE2CF9" w:rsidRDefault="00BE2CF9" w:rsidP="002E30E1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BE2CF9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Initiatives and Partnerships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: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:rsidR="00C3230B" w:rsidRPr="00BE2CF9" w:rsidRDefault="00C3230B" w:rsidP="002E30E1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sectPr w:rsidR="00C3230B" w:rsidRPr="00BE2CF9" w:rsidSect="00BE2CF9">
      <w:headerReference w:type="default" r:id="rId8"/>
      <w:footerReference w:type="default" r:id="rId9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6F" w:rsidRDefault="002D376F" w:rsidP="006A092C">
      <w:r>
        <w:separator/>
      </w:r>
    </w:p>
  </w:endnote>
  <w:endnote w:type="continuationSeparator" w:id="0">
    <w:p w:rsidR="002D376F" w:rsidRDefault="002D376F" w:rsidP="006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6A092C" w:rsidTr="006A092C">
      <w:tc>
        <w:tcPr>
          <w:tcW w:w="918" w:type="dxa"/>
        </w:tcPr>
        <w:p w:rsidR="006A092C" w:rsidRPr="006A092C" w:rsidRDefault="006A092C" w:rsidP="008B430D">
          <w:pPr>
            <w:pStyle w:val="Footer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6A092C">
            <w:rPr>
              <w:rFonts w:ascii="Verdana" w:hAnsi="Verdana"/>
              <w:b/>
              <w:bCs/>
              <w:color w:val="4F81BD"/>
              <w:sz w:val="16"/>
              <w:szCs w:val="16"/>
            </w:rPr>
            <w:t>1</w:t>
          </w:r>
          <w:r w:rsidR="00235AB6">
            <w:rPr>
              <w:rFonts w:ascii="Verdana" w:hAnsi="Verdana"/>
              <w:b/>
              <w:bCs/>
              <w:color w:val="4F81BD"/>
              <w:sz w:val="16"/>
              <w:szCs w:val="16"/>
            </w:rPr>
            <w:t>0/1</w:t>
          </w:r>
          <w:r w:rsidR="008B430D">
            <w:rPr>
              <w:rFonts w:ascii="Verdana" w:hAnsi="Verdana"/>
              <w:b/>
              <w:bCs/>
              <w:color w:val="4F81BD"/>
              <w:sz w:val="16"/>
              <w:szCs w:val="16"/>
            </w:rPr>
            <w:t>6</w:t>
          </w:r>
        </w:p>
      </w:tc>
      <w:tc>
        <w:tcPr>
          <w:tcW w:w="7938" w:type="dxa"/>
        </w:tcPr>
        <w:p w:rsidR="006A092C" w:rsidRDefault="006A092C">
          <w:pPr>
            <w:pStyle w:val="Footer"/>
          </w:pPr>
        </w:p>
      </w:tc>
    </w:tr>
  </w:tbl>
  <w:p w:rsidR="006A092C" w:rsidRDefault="006A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6F" w:rsidRDefault="002D376F" w:rsidP="006A092C">
      <w:r>
        <w:separator/>
      </w:r>
    </w:p>
  </w:footnote>
  <w:footnote w:type="continuationSeparator" w:id="0">
    <w:p w:rsidR="002D376F" w:rsidRDefault="002D376F" w:rsidP="006A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D" w:rsidRDefault="008B430D" w:rsidP="008B430D">
    <w:pPr>
      <w:pStyle w:val="Header"/>
      <w:jc w:val="center"/>
    </w:pPr>
    <w:r>
      <w:rPr>
        <w:noProof/>
      </w:rPr>
      <w:drawing>
        <wp:inline distT="0" distB="0" distL="0" distR="0" wp14:anchorId="420FE929" wp14:editId="38DB82BC">
          <wp:extent cx="3177540" cy="53467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1"/>
    <w:rsid w:val="00085F93"/>
    <w:rsid w:val="000C25FF"/>
    <w:rsid w:val="000D1273"/>
    <w:rsid w:val="000E3AE8"/>
    <w:rsid w:val="001C531D"/>
    <w:rsid w:val="0020552A"/>
    <w:rsid w:val="00235AB6"/>
    <w:rsid w:val="002D376F"/>
    <w:rsid w:val="002E30E1"/>
    <w:rsid w:val="003E40D3"/>
    <w:rsid w:val="004126F2"/>
    <w:rsid w:val="00421984"/>
    <w:rsid w:val="0043483A"/>
    <w:rsid w:val="004708E4"/>
    <w:rsid w:val="00487FBD"/>
    <w:rsid w:val="005D2BEF"/>
    <w:rsid w:val="006015BD"/>
    <w:rsid w:val="0067625D"/>
    <w:rsid w:val="006A092C"/>
    <w:rsid w:val="00745A09"/>
    <w:rsid w:val="007D240B"/>
    <w:rsid w:val="00815EA3"/>
    <w:rsid w:val="008B430D"/>
    <w:rsid w:val="00945BCD"/>
    <w:rsid w:val="00952563"/>
    <w:rsid w:val="00967CB6"/>
    <w:rsid w:val="009A036B"/>
    <w:rsid w:val="009C67B3"/>
    <w:rsid w:val="009E58C0"/>
    <w:rsid w:val="00A64DD8"/>
    <w:rsid w:val="00AE1297"/>
    <w:rsid w:val="00B00420"/>
    <w:rsid w:val="00B906E6"/>
    <w:rsid w:val="00BE2CF9"/>
    <w:rsid w:val="00C16A9C"/>
    <w:rsid w:val="00C3230B"/>
    <w:rsid w:val="00C60E42"/>
    <w:rsid w:val="00C93176"/>
    <w:rsid w:val="00CA1DD1"/>
    <w:rsid w:val="00D472BA"/>
    <w:rsid w:val="00DA24E7"/>
    <w:rsid w:val="00E96859"/>
    <w:rsid w:val="00EB5B9F"/>
    <w:rsid w:val="00EF2EA1"/>
    <w:rsid w:val="00F477B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LIBRARY COUNCIL</vt:lpstr>
    </vt:vector>
  </TitlesOfParts>
  <Company>OLC</Company>
  <LinksUpToDate>false</LinksUpToDate>
  <CharactersWithSpaces>2180</CharactersWithSpaces>
  <SharedDoc>false</SharedDoc>
  <HLinks>
    <vt:vector size="6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http://www.olc.org/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LIBRARY COUNCIL</dc:title>
  <dc:creator>Angie</dc:creator>
  <cp:lastModifiedBy>Angie</cp:lastModifiedBy>
  <cp:revision>2</cp:revision>
  <cp:lastPrinted>2011-11-11T14:05:00Z</cp:lastPrinted>
  <dcterms:created xsi:type="dcterms:W3CDTF">2016-10-10T18:58:00Z</dcterms:created>
  <dcterms:modified xsi:type="dcterms:W3CDTF">2016-10-10T18:58:00Z</dcterms:modified>
</cp:coreProperties>
</file>